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DD5FF" w14:textId="77777777" w:rsidR="00381D50" w:rsidRDefault="00F85C6E">
      <w:pPr>
        <w:spacing w:after="0" w:line="259" w:lineRule="auto"/>
        <w:ind w:left="15" w:hanging="10"/>
        <w:jc w:val="center"/>
      </w:pPr>
      <w:r>
        <w:rPr>
          <w:b/>
        </w:rPr>
        <w:t xml:space="preserve">Выписка </w:t>
      </w:r>
    </w:p>
    <w:p w14:paraId="3DB751EE" w14:textId="77777777" w:rsidR="00381D50" w:rsidRDefault="00F85C6E">
      <w:pPr>
        <w:spacing w:after="275" w:line="259" w:lineRule="auto"/>
        <w:ind w:left="15" w:right="4" w:hanging="10"/>
        <w:jc w:val="center"/>
      </w:pPr>
      <w:r>
        <w:rPr>
          <w:b/>
        </w:rPr>
        <w:t>из реестра российской промышленной продукции</w:t>
      </w:r>
    </w:p>
    <w:p w14:paraId="3CCEFD70" w14:textId="77777777" w:rsidR="00381D50" w:rsidRDefault="00F85C6E">
      <w:pPr>
        <w:spacing w:after="268"/>
        <w:ind w:left="-7"/>
      </w:pPr>
      <w:r>
        <w:t>12.12.2025</w:t>
      </w:r>
    </w:p>
    <w:p w14:paraId="6BDD93B1" w14:textId="77777777" w:rsidR="00381D50" w:rsidRDefault="00F85C6E">
      <w:pPr>
        <w:spacing w:after="0"/>
        <w:ind w:left="-7"/>
      </w:pPr>
      <w:r>
        <w:t>Реестровый номер № 10651335</w:t>
      </w:r>
    </w:p>
    <w:p w14:paraId="2E77DD9F" w14:textId="77777777" w:rsidR="00381D50" w:rsidRDefault="00F85C6E">
      <w:pPr>
        <w:spacing w:after="680"/>
        <w:ind w:left="-7"/>
      </w:pPr>
      <w:r>
        <w:t>Дата внесения в реестр (выдачи заключения): 11.12.2025</w:t>
      </w:r>
    </w:p>
    <w:p w14:paraId="477DDB07" w14:textId="77777777" w:rsidR="00381D50" w:rsidRDefault="00F85C6E">
      <w:pPr>
        <w:ind w:left="-15" w:firstLine="708"/>
      </w:pPr>
      <w:r>
        <w:t>Наименование юридического лица (фамилия, имя, отчество (при наличии) индивидуального предпринимателя):</w:t>
      </w:r>
    </w:p>
    <w:p w14:paraId="42487336" w14:textId="77777777" w:rsidR="00381D50" w:rsidRDefault="00F85C6E">
      <w:pPr>
        <w:ind w:left="-7"/>
      </w:pPr>
      <w:r>
        <w:t>ОБЩЕСТВО С ОГРАНИЧЕННОЙ ОТВЕТСТВЕННОСТЬЮ "ЛЕЙКО"</w:t>
      </w:r>
    </w:p>
    <w:p w14:paraId="7078A605" w14:textId="77777777" w:rsidR="00381D50" w:rsidRDefault="00F85C6E">
      <w:pPr>
        <w:ind w:left="716"/>
      </w:pPr>
      <w:r>
        <w:t>Идентификационный номер налогоплательщика: 6902032756</w:t>
      </w:r>
    </w:p>
    <w:p w14:paraId="5F8611FD" w14:textId="77777777" w:rsidR="00381D50" w:rsidRDefault="00F85C6E">
      <w:pPr>
        <w:spacing w:after="440" w:line="309" w:lineRule="auto"/>
        <w:ind w:left="0" w:firstLine="708"/>
        <w:jc w:val="left"/>
      </w:pPr>
      <w:r>
        <w:t>Основной государственный регистрационный номер юридического лица) (Основной государственный регистрационный номер индивидуального предпринимателя): 1026900529963</w:t>
      </w:r>
    </w:p>
    <w:p w14:paraId="356D00A3" w14:textId="77777777" w:rsidR="00381D50" w:rsidRDefault="00F85C6E">
      <w:pPr>
        <w:ind w:left="716"/>
      </w:pPr>
      <w:r>
        <w:t>Срок действия 10.12.2030.</w:t>
      </w:r>
    </w:p>
    <w:p w14:paraId="31BE2C02" w14:textId="77777777" w:rsidR="00381D50" w:rsidRDefault="00381D50">
      <w:pPr>
        <w:sectPr w:rsidR="00381D50">
          <w:headerReference w:type="even" r:id="rId6"/>
          <w:headerReference w:type="default" r:id="rId7"/>
          <w:headerReference w:type="first" r:id="rId8"/>
          <w:pgSz w:w="11906" w:h="16837"/>
          <w:pgMar w:top="1440" w:right="853" w:bottom="1440" w:left="1704" w:header="720" w:footer="720" w:gutter="0"/>
          <w:cols w:space="720"/>
        </w:sectPr>
      </w:pPr>
    </w:p>
    <w:p w14:paraId="67AB0471" w14:textId="77777777" w:rsidR="00381D50" w:rsidRDefault="00F85C6E">
      <w:pPr>
        <w:spacing w:after="843" w:line="259" w:lineRule="auto"/>
        <w:ind w:left="103" w:firstLine="0"/>
        <w:jc w:val="center"/>
      </w:pPr>
      <w:r>
        <w:rPr>
          <w:sz w:val="24"/>
        </w:rPr>
        <w:lastRenderedPageBreak/>
        <w:t>2</w:t>
      </w:r>
    </w:p>
    <w:tbl>
      <w:tblPr>
        <w:tblStyle w:val="TableGrid"/>
        <w:tblW w:w="14424" w:type="dxa"/>
        <w:tblInd w:w="72" w:type="dxa"/>
        <w:tblCellMar>
          <w:top w:w="14" w:type="dxa"/>
          <w:left w:w="34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2562"/>
        <w:gridCol w:w="2564"/>
        <w:gridCol w:w="5440"/>
      </w:tblGrid>
      <w:tr w:rsidR="00381D50" w14:paraId="575DFEE3" w14:textId="77777777">
        <w:trPr>
          <w:trHeight w:val="1114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5A57" w14:textId="77777777" w:rsidR="00381D50" w:rsidRDefault="00F85C6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Наименование производимой промышленной продукции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75AE" w14:textId="77777777" w:rsidR="00381D50" w:rsidRDefault="00F85C6E">
            <w:pPr>
              <w:spacing w:after="0" w:line="226" w:lineRule="auto"/>
              <w:ind w:left="628" w:hanging="474"/>
              <w:jc w:val="left"/>
            </w:pPr>
            <w:r>
              <w:rPr>
                <w:b/>
                <w:sz w:val="24"/>
              </w:rPr>
              <w:t xml:space="preserve">Код промышленной продукции </w:t>
            </w:r>
          </w:p>
          <w:p w14:paraId="2B333EEC" w14:textId="77777777" w:rsidR="00381D50" w:rsidRDefault="00F85C6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>по ОК 034 2014</w:t>
            </w:r>
          </w:p>
          <w:p w14:paraId="6801ABBD" w14:textId="77777777" w:rsidR="00381D50" w:rsidRDefault="00F85C6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>(ОКПД2)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60DB" w14:textId="77777777" w:rsidR="00381D50" w:rsidRDefault="00F85C6E">
            <w:pPr>
              <w:spacing w:after="0" w:line="259" w:lineRule="auto"/>
              <w:ind w:left="342" w:right="154" w:hanging="188"/>
              <w:jc w:val="left"/>
            </w:pPr>
            <w:r>
              <w:rPr>
                <w:b/>
                <w:sz w:val="24"/>
              </w:rPr>
              <w:t>Код промышленной продукции по ТН ВЭД ЕАЭС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7A51" w14:textId="77777777" w:rsidR="00381D50" w:rsidRDefault="00F85C6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Информация </w:t>
            </w:r>
          </w:p>
          <w:p w14:paraId="4D873736" w14:textId="77777777" w:rsidR="00381D50" w:rsidRDefault="00F85C6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о соответствии количества баллов достаточного для целей закупок промышленной продукции</w:t>
            </w:r>
          </w:p>
        </w:tc>
      </w:tr>
      <w:tr w:rsidR="00381D50" w14:paraId="37C5D41F" w14:textId="77777777">
        <w:trPr>
          <w:trHeight w:val="838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365C" w14:textId="77777777" w:rsidR="00381D50" w:rsidRDefault="00F85C6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Шпатель медицинский деревянный шлифованный стерильный по ТУ 9398-008-56334457-2010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6D6" w14:textId="77777777" w:rsidR="00381D50" w:rsidRDefault="00F85C6E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32.50.13.190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53C3" w14:textId="77777777" w:rsidR="00381D50" w:rsidRDefault="00F85C6E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9018 90 840 9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6223" w14:textId="77777777" w:rsidR="00381D50" w:rsidRDefault="00F85C6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-</w:t>
            </w:r>
          </w:p>
        </w:tc>
      </w:tr>
    </w:tbl>
    <w:p w14:paraId="3B678952" w14:textId="77777777" w:rsidR="00381D50" w:rsidRDefault="00F85C6E">
      <w:pPr>
        <w:spacing w:after="276"/>
        <w:ind w:left="-7" w:right="264"/>
      </w:pPr>
      <w:r>
        <w:t xml:space="preserve">Выписка сформирована с использованием Реестра российской промышленной продукции, размещенного на официальном сайте Государственной информационной системы промышленности (ГИСП) в сети Интернет по адресу: </w:t>
      </w:r>
      <w:hyperlink r:id="rId9">
        <w:r>
          <w:rPr>
            <w:color w:val="0563C1"/>
            <w:u w:val="single" w:color="0563C1"/>
          </w:rPr>
          <w:t xml:space="preserve"> </w:t>
        </w:r>
      </w:hyperlink>
      <w:hyperlink r:id="rId10">
        <w:proofErr w:type="spellStart"/>
        <w:r>
          <w:rPr>
            <w:color w:val="0563C1"/>
            <w:u w:val="single" w:color="0563C1"/>
          </w:rPr>
          <w:t>https</w:t>
        </w:r>
        <w:proofErr w:type="spellEnd"/>
      </w:hyperlink>
      <w:hyperlink r:id="rId11">
        <w:r>
          <w:rPr>
            <w:color w:val="0563C1"/>
            <w:u w:val="single" w:color="0563C1"/>
          </w:rPr>
          <w:t xml:space="preserve">  </w:t>
        </w:r>
      </w:hyperlink>
      <w:hyperlink r:id="rId12">
        <w:r>
          <w:rPr>
            <w:color w:val="0563C1"/>
            <w:u w:val="single" w:color="0563C1"/>
          </w:rPr>
          <w:t>://</w:t>
        </w:r>
      </w:hyperlink>
      <w:hyperlink r:id="rId13">
        <w:r>
          <w:rPr>
            <w:color w:val="0563C1"/>
            <w:u w:val="single" w:color="0563C1"/>
          </w:rPr>
          <w:t xml:space="preserve">  </w:t>
        </w:r>
      </w:hyperlink>
      <w:hyperlink r:id="rId14">
        <w:proofErr w:type="spellStart"/>
        <w:r>
          <w:rPr>
            <w:color w:val="0563C1"/>
            <w:u w:val="single" w:color="0563C1"/>
          </w:rPr>
          <w:t>gisp</w:t>
        </w:r>
        <w:proofErr w:type="spellEnd"/>
      </w:hyperlink>
      <w:hyperlink r:id="rId15">
        <w:r>
          <w:rPr>
            <w:color w:val="0563C1"/>
            <w:u w:val="single" w:color="0563C1"/>
          </w:rPr>
          <w:t xml:space="preserve">  </w:t>
        </w:r>
      </w:hyperlink>
      <w:hyperlink r:id="rId16">
        <w:r>
          <w:rPr>
            <w:color w:val="0563C1"/>
            <w:u w:val="single" w:color="0563C1"/>
          </w:rPr>
          <w:t>.</w:t>
        </w:r>
      </w:hyperlink>
      <w:hyperlink r:id="rId17">
        <w:r>
          <w:rPr>
            <w:color w:val="0563C1"/>
            <w:u w:val="single" w:color="0563C1"/>
          </w:rPr>
          <w:t xml:space="preserve"> </w:t>
        </w:r>
      </w:hyperlink>
      <w:hyperlink r:id="rId18">
        <w:proofErr w:type="spellStart"/>
        <w:r>
          <w:rPr>
            <w:color w:val="0563C1"/>
            <w:u w:val="single" w:color="0563C1"/>
          </w:rPr>
          <w:t>gov</w:t>
        </w:r>
        <w:proofErr w:type="spellEnd"/>
      </w:hyperlink>
      <w:hyperlink r:id="rId19">
        <w:r>
          <w:rPr>
            <w:color w:val="0563C1"/>
            <w:u w:val="single" w:color="0563C1"/>
          </w:rPr>
          <w:t xml:space="preserve">  </w:t>
        </w:r>
      </w:hyperlink>
      <w:hyperlink r:id="rId20">
        <w:r>
          <w:rPr>
            <w:color w:val="0563C1"/>
            <w:u w:val="single" w:color="0563C1"/>
          </w:rPr>
          <w:t>.</w:t>
        </w:r>
      </w:hyperlink>
      <w:hyperlink r:id="rId21">
        <w:r>
          <w:rPr>
            <w:color w:val="0563C1"/>
            <w:u w:val="single" w:color="0563C1"/>
          </w:rPr>
          <w:t xml:space="preserve"> </w:t>
        </w:r>
      </w:hyperlink>
      <w:hyperlink r:id="rId22">
        <w:proofErr w:type="spellStart"/>
        <w:r>
          <w:rPr>
            <w:color w:val="0563C1"/>
            <w:u w:val="single" w:color="0563C1"/>
          </w:rPr>
          <w:t>ru</w:t>
        </w:r>
        <w:proofErr w:type="spellEnd"/>
      </w:hyperlink>
      <w:hyperlink r:id="rId23">
        <w:r>
          <w:rPr>
            <w:color w:val="0563C1"/>
            <w:u w:val="single" w:color="0563C1"/>
          </w:rPr>
          <w:t xml:space="preserve"> </w:t>
        </w:r>
      </w:hyperlink>
      <w:hyperlink r:id="rId24">
        <w:r>
          <w:rPr>
            <w:color w:val="0563C1"/>
            <w:u w:val="single" w:color="0563C1"/>
          </w:rPr>
          <w:t>/</w:t>
        </w:r>
      </w:hyperlink>
      <w:hyperlink r:id="rId25">
        <w:r>
          <w:rPr>
            <w:color w:val="0563C1"/>
            <w:u w:val="single" w:color="0563C1"/>
          </w:rPr>
          <w:t xml:space="preserve">  </w:t>
        </w:r>
      </w:hyperlink>
      <w:hyperlink r:id="rId26">
        <w:proofErr w:type="spellStart"/>
        <w:r>
          <w:rPr>
            <w:color w:val="0563C1"/>
            <w:u w:val="single" w:color="0563C1"/>
          </w:rPr>
          <w:t>pp</w:t>
        </w:r>
        <w:proofErr w:type="spellEnd"/>
      </w:hyperlink>
      <w:hyperlink r:id="rId27">
        <w:r>
          <w:rPr>
            <w:color w:val="0563C1"/>
            <w:u w:val="single" w:color="0563C1"/>
          </w:rPr>
          <w:t xml:space="preserve">  </w:t>
        </w:r>
      </w:hyperlink>
      <w:hyperlink r:id="rId28">
        <w:r>
          <w:rPr>
            <w:color w:val="0563C1"/>
            <w:u w:val="single" w:color="0563C1"/>
          </w:rPr>
          <w:t>719</w:t>
        </w:r>
      </w:hyperlink>
      <w:hyperlink r:id="rId29">
        <w:r>
          <w:rPr>
            <w:color w:val="0563C1"/>
            <w:u w:val="single" w:color="0563C1"/>
          </w:rPr>
          <w:t xml:space="preserve">  </w:t>
        </w:r>
      </w:hyperlink>
      <w:hyperlink r:id="rId30">
        <w:r>
          <w:rPr>
            <w:color w:val="0563C1"/>
            <w:u w:val="single" w:color="0563C1"/>
          </w:rPr>
          <w:t>v</w:t>
        </w:r>
      </w:hyperlink>
      <w:hyperlink r:id="rId31">
        <w:r>
          <w:rPr>
            <w:color w:val="0563C1"/>
            <w:u w:val="single" w:color="0563C1"/>
          </w:rPr>
          <w:t xml:space="preserve">  </w:t>
        </w:r>
      </w:hyperlink>
      <w:hyperlink r:id="rId32">
        <w:r>
          <w:rPr>
            <w:color w:val="0563C1"/>
            <w:u w:val="single" w:color="0563C1"/>
          </w:rPr>
          <w:t>2/</w:t>
        </w:r>
      </w:hyperlink>
      <w:hyperlink r:id="rId33">
        <w:r>
          <w:rPr>
            <w:color w:val="0563C1"/>
            <w:u w:val="single" w:color="0563C1"/>
          </w:rPr>
          <w:t xml:space="preserve">  </w:t>
        </w:r>
      </w:hyperlink>
      <w:hyperlink r:id="rId34">
        <w:proofErr w:type="spellStart"/>
        <w:r>
          <w:rPr>
            <w:color w:val="0563C1"/>
            <w:u w:val="single" w:color="0563C1"/>
          </w:rPr>
          <w:t>pub</w:t>
        </w:r>
        <w:proofErr w:type="spellEnd"/>
      </w:hyperlink>
      <w:hyperlink r:id="rId35">
        <w:r>
          <w:rPr>
            <w:color w:val="0563C1"/>
            <w:u w:val="single" w:color="0563C1"/>
          </w:rPr>
          <w:t xml:space="preserve"> </w:t>
        </w:r>
      </w:hyperlink>
      <w:hyperlink r:id="rId36">
        <w:r>
          <w:rPr>
            <w:color w:val="0563C1"/>
            <w:u w:val="single" w:color="0563C1"/>
          </w:rPr>
          <w:t>/</w:t>
        </w:r>
      </w:hyperlink>
      <w:hyperlink r:id="rId37">
        <w:r>
          <w:rPr>
            <w:color w:val="0563C1"/>
            <w:u w:val="single" w:color="0563C1"/>
          </w:rPr>
          <w:t xml:space="preserve">  </w:t>
        </w:r>
      </w:hyperlink>
      <w:hyperlink r:id="rId38">
        <w:proofErr w:type="spellStart"/>
        <w:r>
          <w:rPr>
            <w:color w:val="0563C1"/>
            <w:u w:val="single" w:color="0563C1"/>
          </w:rPr>
          <w:t>prod</w:t>
        </w:r>
        <w:proofErr w:type="spellEnd"/>
      </w:hyperlink>
      <w:hyperlink r:id="rId39">
        <w:r>
          <w:rPr>
            <w:color w:val="0563C1"/>
            <w:u w:val="single" w:color="0563C1"/>
          </w:rPr>
          <w:t xml:space="preserve"> </w:t>
        </w:r>
      </w:hyperlink>
      <w:hyperlink r:id="rId40">
        <w:r>
          <w:rPr>
            <w:color w:val="0563C1"/>
            <w:u w:val="single" w:color="0563C1"/>
          </w:rPr>
          <w:t>/</w:t>
        </w:r>
      </w:hyperlink>
      <w:hyperlink r:id="rId41">
        <w:r>
          <w:rPr>
            <w:color w:val="0563C1"/>
            <w:u w:val="single" w:color="0563C1"/>
          </w:rPr>
          <w:t xml:space="preserve"> </w:t>
        </w:r>
      </w:hyperlink>
      <w:hyperlink r:id="rId42">
        <w:r>
          <w:t>.</w:t>
        </w:r>
      </w:hyperlink>
    </w:p>
    <w:p w14:paraId="0E0BE363" w14:textId="77777777" w:rsidR="00381D50" w:rsidRDefault="00F85C6E">
      <w:pPr>
        <w:ind w:left="-7" w:right="561"/>
      </w:pPr>
      <w:r>
        <w:t>Данный документ является печатным оттиском электронного документа. Проверить соответствие документа и отделяемой электронной подписи можно на Портале уполномоченного федерального органа в сфере использования электронной подписи (</w:t>
      </w:r>
      <w:hyperlink r:id="rId43">
        <w:r>
          <w:rPr>
            <w:color w:val="0563C1"/>
            <w:u w:val="single" w:color="0563C1"/>
          </w:rPr>
          <w:t xml:space="preserve"> </w:t>
        </w:r>
      </w:hyperlink>
      <w:hyperlink r:id="rId44">
        <w:proofErr w:type="spellStart"/>
        <w:r>
          <w:rPr>
            <w:color w:val="0563C1"/>
            <w:u w:val="single" w:color="0563C1"/>
          </w:rPr>
          <w:t>https</w:t>
        </w:r>
        <w:proofErr w:type="spellEnd"/>
      </w:hyperlink>
      <w:hyperlink r:id="rId45">
        <w:r>
          <w:rPr>
            <w:color w:val="0563C1"/>
            <w:u w:val="single" w:color="0563C1"/>
          </w:rPr>
          <w:t xml:space="preserve">  </w:t>
        </w:r>
      </w:hyperlink>
      <w:hyperlink r:id="rId46">
        <w:r>
          <w:rPr>
            <w:color w:val="0563C1"/>
            <w:u w:val="single" w:color="0563C1"/>
          </w:rPr>
          <w:t>://</w:t>
        </w:r>
      </w:hyperlink>
      <w:hyperlink r:id="rId47">
        <w:r>
          <w:rPr>
            <w:color w:val="0563C1"/>
            <w:u w:val="single" w:color="0563C1"/>
          </w:rPr>
          <w:t xml:space="preserve">  </w:t>
        </w:r>
      </w:hyperlink>
      <w:hyperlink r:id="rId48">
        <w:r>
          <w:rPr>
            <w:color w:val="0563C1"/>
            <w:u w:val="single" w:color="0563C1"/>
          </w:rPr>
          <w:t>e</w:t>
        </w:r>
      </w:hyperlink>
      <w:hyperlink r:id="rId49">
        <w:r>
          <w:rPr>
            <w:color w:val="0563C1"/>
            <w:u w:val="single" w:color="0563C1"/>
          </w:rPr>
          <w:t xml:space="preserve">  -  </w:t>
        </w:r>
      </w:hyperlink>
      <w:hyperlink r:id="rId50">
        <w:proofErr w:type="spellStart"/>
        <w:r>
          <w:rPr>
            <w:color w:val="0563C1"/>
            <w:u w:val="single" w:color="0563C1"/>
          </w:rPr>
          <w:t>trust</w:t>
        </w:r>
        <w:proofErr w:type="spellEnd"/>
      </w:hyperlink>
      <w:hyperlink r:id="rId51">
        <w:r>
          <w:rPr>
            <w:color w:val="0563C1"/>
            <w:u w:val="single" w:color="0563C1"/>
          </w:rPr>
          <w:t xml:space="preserve">  </w:t>
        </w:r>
      </w:hyperlink>
      <w:hyperlink r:id="rId52">
        <w:r>
          <w:rPr>
            <w:color w:val="0563C1"/>
            <w:u w:val="single" w:color="0563C1"/>
          </w:rPr>
          <w:t>.</w:t>
        </w:r>
      </w:hyperlink>
      <w:hyperlink r:id="rId53">
        <w:r>
          <w:rPr>
            <w:color w:val="0563C1"/>
            <w:u w:val="single" w:color="0563C1"/>
          </w:rPr>
          <w:t xml:space="preserve"> </w:t>
        </w:r>
      </w:hyperlink>
      <w:hyperlink r:id="rId54">
        <w:proofErr w:type="spellStart"/>
        <w:r>
          <w:rPr>
            <w:color w:val="0563C1"/>
            <w:u w:val="single" w:color="0563C1"/>
          </w:rPr>
          <w:t>gosuslugi</w:t>
        </w:r>
        <w:proofErr w:type="spellEnd"/>
      </w:hyperlink>
      <w:hyperlink r:id="rId55">
        <w:r>
          <w:rPr>
            <w:color w:val="0563C1"/>
            <w:u w:val="single" w:color="0563C1"/>
          </w:rPr>
          <w:t xml:space="preserve">  </w:t>
        </w:r>
      </w:hyperlink>
      <w:hyperlink r:id="rId56">
        <w:r>
          <w:rPr>
            <w:color w:val="0563C1"/>
            <w:u w:val="single" w:color="0563C1"/>
          </w:rPr>
          <w:t>.</w:t>
        </w:r>
      </w:hyperlink>
      <w:hyperlink r:id="rId57">
        <w:r>
          <w:rPr>
            <w:color w:val="0563C1"/>
            <w:u w:val="single" w:color="0563C1"/>
          </w:rPr>
          <w:t xml:space="preserve"> </w:t>
        </w:r>
      </w:hyperlink>
      <w:hyperlink r:id="rId58">
        <w:proofErr w:type="spellStart"/>
        <w:r>
          <w:rPr>
            <w:color w:val="0563C1"/>
            <w:u w:val="single" w:color="0563C1"/>
          </w:rPr>
          <w:t>ru</w:t>
        </w:r>
        <w:proofErr w:type="spellEnd"/>
      </w:hyperlink>
      <w:hyperlink r:id="rId59">
        <w:r>
          <w:rPr>
            <w:color w:val="0563C1"/>
            <w:u w:val="single" w:color="0563C1"/>
          </w:rPr>
          <w:t xml:space="preserve"> </w:t>
        </w:r>
      </w:hyperlink>
      <w:hyperlink r:id="rId60">
        <w:r>
          <w:rPr>
            <w:color w:val="0563C1"/>
            <w:u w:val="single" w:color="0563C1"/>
          </w:rPr>
          <w:t>/</w:t>
        </w:r>
      </w:hyperlink>
      <w:hyperlink r:id="rId61">
        <w:r>
          <w:rPr>
            <w:color w:val="0563C1"/>
            <w:u w:val="single" w:color="0563C1"/>
          </w:rPr>
          <w:t xml:space="preserve"> </w:t>
        </w:r>
      </w:hyperlink>
      <w:hyperlink r:id="rId62">
        <w:r>
          <w:t>)</w:t>
        </w:r>
      </w:hyperlink>
      <w:r>
        <w:t>.</w:t>
      </w:r>
    </w:p>
    <w:p w14:paraId="791F0336" w14:textId="77777777" w:rsidR="00381D50" w:rsidRDefault="00F85C6E">
      <w:pPr>
        <w:spacing w:after="678" w:line="259" w:lineRule="auto"/>
        <w:ind w:left="7210" w:firstLine="0"/>
        <w:jc w:val="left"/>
      </w:pPr>
      <w:r>
        <w:rPr>
          <w:sz w:val="24"/>
        </w:rPr>
        <w:t>3</w:t>
      </w:r>
    </w:p>
    <w:p w14:paraId="35CB1BF0" w14:textId="77777777" w:rsidR="00381D50" w:rsidRDefault="00F85C6E">
      <w:pPr>
        <w:spacing w:after="0" w:line="220" w:lineRule="auto"/>
        <w:ind w:left="1444" w:hanging="1164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4BFBA0A0" wp14:editId="0F4DFD2F">
            <wp:simplePos x="0" y="0"/>
            <wp:positionH relativeFrom="column">
              <wp:posOffset>177800</wp:posOffset>
            </wp:positionH>
            <wp:positionV relativeFrom="paragraph">
              <wp:posOffset>-7703</wp:posOffset>
            </wp:positionV>
            <wp:extent cx="1800860" cy="1800860"/>
            <wp:effectExtent l="0" t="0" r="0" b="0"/>
            <wp:wrapSquare wrapText="bothSides"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Сформирована с помощью ГИСП </w:t>
      </w:r>
      <w:r>
        <w:t>08:47, 12.12.2025 г.</w:t>
      </w:r>
    </w:p>
    <w:sectPr w:rsidR="00381D50">
      <w:headerReference w:type="even" r:id="rId64"/>
      <w:headerReference w:type="default" r:id="rId65"/>
      <w:headerReference w:type="first" r:id="rId66"/>
      <w:pgSz w:w="16837" w:h="11906" w:orient="landscape"/>
      <w:pgMar w:top="711" w:right="1231" w:bottom="3981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DE5E" w14:textId="77777777" w:rsidR="00F85C6E" w:rsidRDefault="00F85C6E">
      <w:pPr>
        <w:spacing w:after="0" w:line="240" w:lineRule="auto"/>
      </w:pPr>
      <w:r>
        <w:separator/>
      </w:r>
    </w:p>
  </w:endnote>
  <w:endnote w:type="continuationSeparator" w:id="0">
    <w:p w14:paraId="426B03E6" w14:textId="77777777" w:rsidR="00F85C6E" w:rsidRDefault="00F8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555C" w14:textId="77777777" w:rsidR="00F85C6E" w:rsidRDefault="00F85C6E">
      <w:pPr>
        <w:spacing w:after="0" w:line="240" w:lineRule="auto"/>
      </w:pPr>
      <w:r>
        <w:separator/>
      </w:r>
    </w:p>
  </w:footnote>
  <w:footnote w:type="continuationSeparator" w:id="0">
    <w:p w14:paraId="4DC856BC" w14:textId="77777777" w:rsidR="00F85C6E" w:rsidRDefault="00F8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393E6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48A026E" wp14:editId="2D8BF56D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696" name="Group 1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697" name="Picture 16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6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697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28AB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D532AAA" wp14:editId="2A98B452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693" name="Group 16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694" name="Picture 16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3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694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6359C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F4A6B4E" wp14:editId="25036E0C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690" name="Group 16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691" name="Picture 16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0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691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6294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A18C9E" wp14:editId="439C3D19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06" name="Group 1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07" name="Picture 17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6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07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D5D7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BE0CEA8" wp14:editId="5A64F66B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03" name="Group 1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04" name="Picture 17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3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04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85CA" w14:textId="77777777" w:rsidR="00381D50" w:rsidRDefault="00F85C6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E4E5C95" wp14:editId="4F42A7AE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00" name="Group 1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01" name="Picture 17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0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01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50"/>
    <w:rsid w:val="00381D50"/>
    <w:rsid w:val="00EE64CB"/>
    <w:rsid w:val="00F8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FA53"/>
  <w15:docId w15:val="{B9EE6F1E-04DD-41E6-A996-4BC9C6BA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4" w:line="265" w:lineRule="auto"/>
      <w:ind w:left="8" w:hanging="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sp.gov.ru/pp719v2/pub/prod/" TargetMode="External"/><Relationship Id="rId21" Type="http://schemas.openxmlformats.org/officeDocument/2006/relationships/hyperlink" Target="https://gisp.gov.ru/pp719v2/pub/prod/" TargetMode="External"/><Relationship Id="rId34" Type="http://schemas.openxmlformats.org/officeDocument/2006/relationships/hyperlink" Target="https://gisp.gov.ru/pp719v2/pub/prod/" TargetMode="External"/><Relationship Id="rId42" Type="http://schemas.openxmlformats.org/officeDocument/2006/relationships/hyperlink" Target="https://gisp.gov.ru/pp719v2/pub/prod/" TargetMode="External"/><Relationship Id="rId47" Type="http://schemas.openxmlformats.org/officeDocument/2006/relationships/hyperlink" Target="https://e-trust.gosuslugi.ru/" TargetMode="External"/><Relationship Id="rId50" Type="http://schemas.openxmlformats.org/officeDocument/2006/relationships/hyperlink" Target="https://e-trust.gosuslugi.ru/" TargetMode="External"/><Relationship Id="rId55" Type="http://schemas.openxmlformats.org/officeDocument/2006/relationships/hyperlink" Target="https://e-trust.gosuslugi.ru/" TargetMode="External"/><Relationship Id="rId63" Type="http://schemas.openxmlformats.org/officeDocument/2006/relationships/image" Target="media/image2.jpg"/><Relationship Id="rId68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gisp.gov.ru/pp719v2/pub/prod/" TargetMode="External"/><Relationship Id="rId29" Type="http://schemas.openxmlformats.org/officeDocument/2006/relationships/hyperlink" Target="https://gisp.gov.ru/pp719v2/pub/prod/" TargetMode="External"/><Relationship Id="rId11" Type="http://schemas.openxmlformats.org/officeDocument/2006/relationships/hyperlink" Target="https://gisp.gov.ru/pp719v2/pub/prod/" TargetMode="External"/><Relationship Id="rId24" Type="http://schemas.openxmlformats.org/officeDocument/2006/relationships/hyperlink" Target="https://gisp.gov.ru/pp719v2/pub/prod/" TargetMode="External"/><Relationship Id="rId32" Type="http://schemas.openxmlformats.org/officeDocument/2006/relationships/hyperlink" Target="https://gisp.gov.ru/pp719v2/pub/prod/" TargetMode="External"/><Relationship Id="rId37" Type="http://schemas.openxmlformats.org/officeDocument/2006/relationships/hyperlink" Target="https://gisp.gov.ru/pp719v2/pub/prod/" TargetMode="External"/><Relationship Id="rId40" Type="http://schemas.openxmlformats.org/officeDocument/2006/relationships/hyperlink" Target="https://gisp.gov.ru/pp719v2/pub/prod/" TargetMode="External"/><Relationship Id="rId45" Type="http://schemas.openxmlformats.org/officeDocument/2006/relationships/hyperlink" Target="https://e-trust.gosuslugi.ru/" TargetMode="External"/><Relationship Id="rId53" Type="http://schemas.openxmlformats.org/officeDocument/2006/relationships/hyperlink" Target="https://e-trust.gosuslugi.ru/" TargetMode="External"/><Relationship Id="rId58" Type="http://schemas.openxmlformats.org/officeDocument/2006/relationships/hyperlink" Target="https://e-trust.gosuslugi.ru/" TargetMode="External"/><Relationship Id="rId66" Type="http://schemas.openxmlformats.org/officeDocument/2006/relationships/header" Target="header6.xml"/><Relationship Id="rId5" Type="http://schemas.openxmlformats.org/officeDocument/2006/relationships/endnotes" Target="endnotes.xml"/><Relationship Id="rId61" Type="http://schemas.openxmlformats.org/officeDocument/2006/relationships/hyperlink" Target="https://e-trust.gosuslugi.ru/" TargetMode="External"/><Relationship Id="rId19" Type="http://schemas.openxmlformats.org/officeDocument/2006/relationships/hyperlink" Target="https://gisp.gov.ru/pp719v2/pub/prod/" TargetMode="External"/><Relationship Id="rId14" Type="http://schemas.openxmlformats.org/officeDocument/2006/relationships/hyperlink" Target="https://gisp.gov.ru/pp719v2/pub/prod/" TargetMode="External"/><Relationship Id="rId22" Type="http://schemas.openxmlformats.org/officeDocument/2006/relationships/hyperlink" Target="https://gisp.gov.ru/pp719v2/pub/prod/" TargetMode="External"/><Relationship Id="rId27" Type="http://schemas.openxmlformats.org/officeDocument/2006/relationships/hyperlink" Target="https://gisp.gov.ru/pp719v2/pub/prod/" TargetMode="External"/><Relationship Id="rId30" Type="http://schemas.openxmlformats.org/officeDocument/2006/relationships/hyperlink" Target="https://gisp.gov.ru/pp719v2/pub/prod/" TargetMode="External"/><Relationship Id="rId35" Type="http://schemas.openxmlformats.org/officeDocument/2006/relationships/hyperlink" Target="https://gisp.gov.ru/pp719v2/pub/prod/" TargetMode="External"/><Relationship Id="rId43" Type="http://schemas.openxmlformats.org/officeDocument/2006/relationships/hyperlink" Target="https://e-trust.gosuslugi.ru/" TargetMode="External"/><Relationship Id="rId48" Type="http://schemas.openxmlformats.org/officeDocument/2006/relationships/hyperlink" Target="https://e-trust.gosuslugi.ru/" TargetMode="External"/><Relationship Id="rId56" Type="http://schemas.openxmlformats.org/officeDocument/2006/relationships/hyperlink" Target="https://e-trust.gosuslugi.ru/" TargetMode="External"/><Relationship Id="rId64" Type="http://schemas.openxmlformats.org/officeDocument/2006/relationships/header" Target="header4.xml"/><Relationship Id="rId8" Type="http://schemas.openxmlformats.org/officeDocument/2006/relationships/header" Target="header3.xml"/><Relationship Id="rId51" Type="http://schemas.openxmlformats.org/officeDocument/2006/relationships/hyperlink" Target="https://e-trust.gosuslug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isp.gov.ru/pp719v2/pub/prod/" TargetMode="External"/><Relationship Id="rId17" Type="http://schemas.openxmlformats.org/officeDocument/2006/relationships/hyperlink" Target="https://gisp.gov.ru/pp719v2/pub/prod/" TargetMode="External"/><Relationship Id="rId25" Type="http://schemas.openxmlformats.org/officeDocument/2006/relationships/hyperlink" Target="https://gisp.gov.ru/pp719v2/pub/prod/" TargetMode="External"/><Relationship Id="rId33" Type="http://schemas.openxmlformats.org/officeDocument/2006/relationships/hyperlink" Target="https://gisp.gov.ru/pp719v2/pub/prod/" TargetMode="External"/><Relationship Id="rId38" Type="http://schemas.openxmlformats.org/officeDocument/2006/relationships/hyperlink" Target="https://gisp.gov.ru/pp719v2/pub/prod/" TargetMode="External"/><Relationship Id="rId46" Type="http://schemas.openxmlformats.org/officeDocument/2006/relationships/hyperlink" Target="https://e-trust.gosuslugi.ru/" TargetMode="External"/><Relationship Id="rId59" Type="http://schemas.openxmlformats.org/officeDocument/2006/relationships/hyperlink" Target="https://e-trust.gosuslugi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gisp.gov.ru/pp719v2/pub/prod/" TargetMode="External"/><Relationship Id="rId41" Type="http://schemas.openxmlformats.org/officeDocument/2006/relationships/hyperlink" Target="https://gisp.gov.ru/pp719v2/pub/prod/" TargetMode="External"/><Relationship Id="rId54" Type="http://schemas.openxmlformats.org/officeDocument/2006/relationships/hyperlink" Target="https://e-trust.gosuslugi.ru/" TargetMode="External"/><Relationship Id="rId62" Type="http://schemas.openxmlformats.org/officeDocument/2006/relationships/hyperlink" Target="https://e-trust.gosuslugi.ru/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gisp.gov.ru/pp719v2/pub/prod/" TargetMode="External"/><Relationship Id="rId23" Type="http://schemas.openxmlformats.org/officeDocument/2006/relationships/hyperlink" Target="https://gisp.gov.ru/pp719v2/pub/prod/" TargetMode="External"/><Relationship Id="rId28" Type="http://schemas.openxmlformats.org/officeDocument/2006/relationships/hyperlink" Target="https://gisp.gov.ru/pp719v2/pub/prod/" TargetMode="External"/><Relationship Id="rId36" Type="http://schemas.openxmlformats.org/officeDocument/2006/relationships/hyperlink" Target="https://gisp.gov.ru/pp719v2/pub/prod/" TargetMode="External"/><Relationship Id="rId49" Type="http://schemas.openxmlformats.org/officeDocument/2006/relationships/hyperlink" Target="https://e-trust.gosuslugi.ru/" TargetMode="External"/><Relationship Id="rId57" Type="http://schemas.openxmlformats.org/officeDocument/2006/relationships/hyperlink" Target="https://e-trust.gosuslugi.ru/" TargetMode="External"/><Relationship Id="rId10" Type="http://schemas.openxmlformats.org/officeDocument/2006/relationships/hyperlink" Target="https://gisp.gov.ru/pp719v2/pub/prod/" TargetMode="External"/><Relationship Id="rId31" Type="http://schemas.openxmlformats.org/officeDocument/2006/relationships/hyperlink" Target="https://gisp.gov.ru/pp719v2/pub/prod/" TargetMode="External"/><Relationship Id="rId44" Type="http://schemas.openxmlformats.org/officeDocument/2006/relationships/hyperlink" Target="https://e-trust.gosuslugi.ru/" TargetMode="External"/><Relationship Id="rId52" Type="http://schemas.openxmlformats.org/officeDocument/2006/relationships/hyperlink" Target="https://e-trust.gosuslugi.ru/" TargetMode="External"/><Relationship Id="rId60" Type="http://schemas.openxmlformats.org/officeDocument/2006/relationships/hyperlink" Target="https://e-trust.gosuslugi.ru/" TargetMode="External"/><Relationship Id="rId65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yperlink" Target="https://gisp.gov.ru/pp719v2/pub/prod/" TargetMode="External"/><Relationship Id="rId13" Type="http://schemas.openxmlformats.org/officeDocument/2006/relationships/hyperlink" Target="https://gisp.gov.ru/pp719v2/pub/prod/" TargetMode="External"/><Relationship Id="rId18" Type="http://schemas.openxmlformats.org/officeDocument/2006/relationships/hyperlink" Target="https://gisp.gov.ru/pp719v2/pub/prod/" TargetMode="External"/><Relationship Id="rId39" Type="http://schemas.openxmlformats.org/officeDocument/2006/relationships/hyperlink" Target="https://gisp.gov.ru/pp719v2/pub/prod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3712</Characters>
  <Application>Microsoft Office Word</Application>
  <DocSecurity>0</DocSecurity>
  <Lines>30</Lines>
  <Paragraphs>8</Paragraphs>
  <ScaleCrop>false</ScaleCrop>
  <Company>ELS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Андреева</dc:creator>
  <cp:keywords/>
  <cp:lastModifiedBy>Наталья Андреева</cp:lastModifiedBy>
  <cp:revision>2</cp:revision>
  <dcterms:created xsi:type="dcterms:W3CDTF">2026-07-31T11:39:00Z</dcterms:created>
  <dcterms:modified xsi:type="dcterms:W3CDTF">2026-07-31T11:39:00Z</dcterms:modified>
</cp:coreProperties>
</file>